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39A2" w14:textId="1A862D87" w:rsidR="00482ADE" w:rsidRPr="00FB18EF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rFonts w:ascii="Verdana" w:hAnsi="Verdana"/>
          <w:color w:val="201F1E"/>
          <w:sz w:val="27"/>
          <w:szCs w:val="27"/>
          <w:bdr w:val="none" w:sz="0" w:space="0" w:color="auto" w:frame="1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I indkaldes hermed til generalforsamling (grupperådsmøde) i III. Kolding Gruppe </w:t>
      </w:r>
      <w:r>
        <w:rPr>
          <w:rStyle w:val="Strk"/>
          <w:rFonts w:ascii="Verdana" w:hAnsi="Verdana"/>
          <w:color w:val="000000"/>
          <w:sz w:val="27"/>
          <w:szCs w:val="27"/>
          <w:bdr w:val="none" w:sz="0" w:space="0" w:color="auto" w:frame="1"/>
        </w:rPr>
        <w:t xml:space="preserve">søndag den </w:t>
      </w:r>
      <w:r w:rsidR="00954C57">
        <w:rPr>
          <w:rStyle w:val="Strk"/>
          <w:rFonts w:ascii="Verdana" w:hAnsi="Verdana"/>
          <w:color w:val="000000"/>
          <w:sz w:val="27"/>
          <w:szCs w:val="27"/>
          <w:bdr w:val="none" w:sz="0" w:space="0" w:color="auto" w:frame="1"/>
        </w:rPr>
        <w:t>10</w:t>
      </w:r>
      <w:r>
        <w:rPr>
          <w:rStyle w:val="Strk"/>
          <w:rFonts w:ascii="Verdana" w:hAnsi="Verdana"/>
          <w:color w:val="000000"/>
          <w:sz w:val="27"/>
          <w:szCs w:val="27"/>
          <w:bdr w:val="none" w:sz="0" w:space="0" w:color="auto" w:frame="1"/>
        </w:rPr>
        <w:t>. marts 202</w:t>
      </w:r>
      <w:r w:rsidR="00954C57">
        <w:rPr>
          <w:rStyle w:val="Strk"/>
          <w:rFonts w:ascii="Verdana" w:hAnsi="Verdana"/>
          <w:color w:val="000000"/>
          <w:sz w:val="27"/>
          <w:szCs w:val="27"/>
          <w:bdr w:val="none" w:sz="0" w:space="0" w:color="auto" w:frame="1"/>
        </w:rPr>
        <w:t>4</w:t>
      </w:r>
      <w:r>
        <w:rPr>
          <w:rStyle w:val="Strk"/>
          <w:rFonts w:ascii="Verdana" w:hAnsi="Verdana"/>
          <w:color w:val="000000"/>
          <w:sz w:val="27"/>
          <w:szCs w:val="27"/>
          <w:bdr w:val="none" w:sz="0" w:space="0" w:color="auto" w:frame="1"/>
        </w:rPr>
        <w:t xml:space="preserve"> kl. 10.00</w:t>
      </w: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7"/>
          <w:szCs w:val="27"/>
          <w:bdr w:val="none" w:sz="0" w:space="0" w:color="auto" w:frame="1"/>
        </w:rPr>
        <w:t xml:space="preserve">på </w:t>
      </w:r>
      <w:proofErr w:type="spellStart"/>
      <w:r w:rsidR="00FB18EF" w:rsidRPr="00FB18EF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Frydenborglejren</w:t>
      </w:r>
      <w:proofErr w:type="spellEnd"/>
      <w:r w:rsidRPr="00FB18EF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, </w:t>
      </w:r>
      <w:proofErr w:type="spellStart"/>
      <w:r w:rsidR="00FB18EF" w:rsidRPr="00FB18EF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Frydenborgvej</w:t>
      </w:r>
      <w:proofErr w:type="spellEnd"/>
      <w:r w:rsidR="00FB18EF" w:rsidRPr="00FB18EF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40, 6092 Sdr. Stenderup.</w:t>
      </w:r>
    </w:p>
    <w:p w14:paraId="4656EEF1" w14:textId="77777777" w:rsidR="00482ADE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  <w:bdr w:val="none" w:sz="0" w:space="0" w:color="auto" w:frame="1"/>
        </w:rPr>
        <w:t>Generalforsamlingen gennemføres som afslutningen af Vintergruppeturen, men man er naturligvis også velkommen, selvom man ikke har været med på turen.</w:t>
      </w:r>
    </w:p>
    <w:p w14:paraId="10196D65" w14:textId="056B1897" w:rsidR="00482ADE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Dagorden</w:t>
      </w:r>
      <w:proofErr w:type="spellEnd"/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ifølge korpsets love</w:t>
      </w:r>
      <w:r w:rsidR="000A7449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.</w:t>
      </w:r>
    </w:p>
    <w:p w14:paraId="7E178B91" w14:textId="4E5CF168" w:rsidR="00954C57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rFonts w:ascii="Verdana" w:hAnsi="Verdana"/>
          <w:color w:val="201F1E"/>
          <w:sz w:val="27"/>
          <w:szCs w:val="27"/>
          <w:bdr w:val="none" w:sz="0" w:space="0" w:color="auto" w:frame="1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Du finder </w:t>
      </w:r>
      <w:r>
        <w:rPr>
          <w:rFonts w:ascii="Verdana" w:hAnsi="Verdana"/>
          <w:b/>
          <w:bCs/>
          <w:color w:val="201F1E"/>
          <w:sz w:val="27"/>
          <w:szCs w:val="27"/>
          <w:bdr w:val="none" w:sz="0" w:space="0" w:color="auto" w:frame="1"/>
        </w:rPr>
        <w:t>dagsorden samt alle andre bilag til mødet </w:t>
      </w: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her (vil løbende blive lagt op)</w:t>
      </w:r>
      <w:r w:rsidRPr="00500F84">
        <w:rPr>
          <w:rFonts w:ascii="Verdana" w:hAnsi="Verdana"/>
          <w:color w:val="201F1E"/>
          <w:bdr w:val="none" w:sz="0" w:space="0" w:color="auto" w:frame="1"/>
        </w:rPr>
        <w:t>: </w:t>
      </w:r>
      <w:r w:rsidR="00500F84">
        <w:rPr>
          <w:rFonts w:ascii="Verdana" w:hAnsi="Verdana"/>
          <w:color w:val="201F1E"/>
          <w:bdr w:val="none" w:sz="0" w:space="0" w:color="auto" w:frame="1"/>
        </w:rPr>
        <w:br/>
      </w:r>
      <w:hyperlink r:id="rId4" w:history="1">
        <w:r w:rsidR="00500F84" w:rsidRPr="00500F84">
          <w:rPr>
            <w:rStyle w:val="Hyperlink"/>
            <w:rFonts w:ascii="Verdana" w:hAnsi="Verdana"/>
          </w:rPr>
          <w:t>Grupperådsmøde 10. marts 2024 (generalforsamling) (koldingspejderne.dk)</w:t>
        </w:r>
      </w:hyperlink>
    </w:p>
    <w:p w14:paraId="5612D77D" w14:textId="68523DC6" w:rsidR="00482ADE" w:rsidRDefault="00954C57" w:rsidP="00482ADE">
      <w:pPr>
        <w:pStyle w:val="NormalWeb"/>
        <w:shd w:val="clear" w:color="auto" w:fill="FFFFFF"/>
        <w:spacing w:before="0" w:after="0"/>
        <w:textAlignment w:val="baseline"/>
        <w:rPr>
          <w:rFonts w:ascii="Verdana" w:hAnsi="Verdana"/>
          <w:color w:val="201F1E"/>
          <w:sz w:val="27"/>
          <w:szCs w:val="27"/>
          <w:bdr w:val="none" w:sz="0" w:space="0" w:color="auto" w:frame="1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</w:t>
      </w:r>
    </w:p>
    <w:p w14:paraId="512A4464" w14:textId="77777777" w:rsidR="00482ADE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Gruppen er vært ved en kop kaffe.</w:t>
      </w:r>
    </w:p>
    <w:p w14:paraId="5D8E7E8D" w14:textId="77777777" w:rsidR="00482ADE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201F1E"/>
          <w:sz w:val="27"/>
          <w:szCs w:val="27"/>
          <w:bdr w:val="none" w:sz="0" w:space="0" w:color="auto" w:frame="1"/>
        </w:rPr>
        <w:t>OBS! VIGTIGT! SE HER!</w:t>
      </w:r>
    </w:p>
    <w:p w14:paraId="3E99D957" w14:textId="5881C4BD" w:rsidR="00482ADE" w:rsidRDefault="002E054A" w:rsidP="00482ADE">
      <w:pPr>
        <w:pStyle w:val="NormalWeb"/>
        <w:shd w:val="clear" w:color="auto" w:fill="FFFFFF"/>
        <w:spacing w:before="0" w:after="0"/>
        <w:textAlignment w:val="baseline"/>
        <w:rPr>
          <w:rFonts w:ascii="Verdana" w:hAnsi="Verdana"/>
          <w:color w:val="201F1E"/>
          <w:sz w:val="27"/>
          <w:szCs w:val="27"/>
          <w:bdr w:val="none" w:sz="0" w:space="0" w:color="auto" w:frame="1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Gruppen har behov for en kasserer. </w:t>
      </w:r>
      <w:r w:rsidR="00954C57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B</w:t>
      </w:r>
      <w:r w:rsidR="00482ADE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estyrelsen</w:t>
      </w:r>
      <w:r w:rsidR="00954C57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har tilsagn til alle poster </w:t>
      </w:r>
      <w:r w:rsidR="005A4F4C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i </w:t>
      </w:r>
      <w:r w:rsidR="007124A2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bestyrelsen</w:t>
      </w:r>
      <w:r w:rsidR="00330DAD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,</w:t>
      </w:r>
      <w:r w:rsidR="005A4F4C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</w:t>
      </w:r>
      <w:r w:rsidR="00954C57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med undtagelse af </w:t>
      </w: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kassererfunktionen</w:t>
      </w:r>
      <w:r w:rsidR="00954C57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.</w:t>
      </w:r>
      <w:r w:rsidR="00500F84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br/>
      </w:r>
      <w:r w:rsidR="005A4F4C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Har du </w:t>
      </w:r>
      <w:r w:rsidR="007124A2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lyst til at blive </w:t>
      </w:r>
      <w:r w:rsidR="00330DAD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kasserer</w:t>
      </w:r>
      <w:r w:rsidR="00330DAD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</w:t>
      </w:r>
      <w:r w:rsidR="005A4F4C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eller kender</w:t>
      </w:r>
      <w:r w:rsidR="007124A2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du en</w:t>
      </w:r>
      <w:r w:rsidR="00500F84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der vil </w:t>
      </w:r>
      <w:r w:rsidR="005A4F4C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bidrage med lidt frivillighed til gruppen</w:t>
      </w:r>
      <w:r w:rsidR="00500F84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?</w:t>
      </w:r>
      <w:r w:rsidR="005A4F4C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</w:t>
      </w:r>
    </w:p>
    <w:p w14:paraId="70AD2541" w14:textId="2413E5A7" w:rsidR="005A4F4C" w:rsidRDefault="005A4F4C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Du vil som kasserer blive oplært af vores hidtidige kasserer</w:t>
      </w:r>
      <w:r w:rsidR="00D532B9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, herunder betjening af vores økonomisystem.</w:t>
      </w: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Kassereropgaven varetages i samarbejde med bestyrelsens økonomiudvalg. </w:t>
      </w:r>
      <w:r w:rsidR="00D532B9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Forvent ca. én times frivilligt arbejde om ugen, der kan placeres fleksibelt når det passer dig.</w:t>
      </w:r>
      <w:r w:rsidR="007124A2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Har du spørgsmål er du meget velkommen til at kontakte gruppens </w:t>
      </w:r>
      <w:proofErr w:type="spellStart"/>
      <w:r w:rsidR="007124A2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forperson</w:t>
      </w:r>
      <w:proofErr w:type="spellEnd"/>
      <w:r w:rsidR="007124A2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, Peter Fink Work: 2227 9077.</w:t>
      </w:r>
    </w:p>
    <w:p w14:paraId="3AC8029C" w14:textId="77777777" w:rsidR="00482ADE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Med Spejderhilsner</w:t>
      </w:r>
    </w:p>
    <w:p w14:paraId="2618F051" w14:textId="55F2BBB3" w:rsidR="00482ADE" w:rsidRPr="007124A2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  <w:lang w:val="en-US"/>
        </w:rPr>
      </w:pPr>
      <w:r w:rsidRPr="007124A2">
        <w:rPr>
          <w:rFonts w:ascii="Verdana" w:hAnsi="Verdana"/>
          <w:color w:val="201F1E"/>
          <w:sz w:val="27"/>
          <w:szCs w:val="27"/>
          <w:bdr w:val="none" w:sz="0" w:space="0" w:color="auto" w:frame="1"/>
          <w:lang w:val="en-US"/>
        </w:rPr>
        <w:t xml:space="preserve">Peter Work - </w:t>
      </w:r>
      <w:proofErr w:type="spellStart"/>
      <w:r w:rsidRPr="007124A2">
        <w:rPr>
          <w:rFonts w:ascii="Verdana" w:hAnsi="Verdana"/>
          <w:color w:val="201F1E"/>
          <w:sz w:val="27"/>
          <w:szCs w:val="27"/>
          <w:bdr w:val="none" w:sz="0" w:space="0" w:color="auto" w:frame="1"/>
          <w:lang w:val="en-US"/>
        </w:rPr>
        <w:t>for</w:t>
      </w:r>
      <w:r w:rsidR="007124A2" w:rsidRPr="007124A2">
        <w:rPr>
          <w:rFonts w:ascii="Verdana" w:hAnsi="Verdana"/>
          <w:color w:val="201F1E"/>
          <w:sz w:val="27"/>
          <w:szCs w:val="27"/>
          <w:bdr w:val="none" w:sz="0" w:space="0" w:color="auto" w:frame="1"/>
          <w:lang w:val="en-US"/>
        </w:rPr>
        <w:t>person</w:t>
      </w:r>
      <w:proofErr w:type="spellEnd"/>
      <w:r w:rsidR="007124A2" w:rsidRPr="007124A2">
        <w:rPr>
          <w:rFonts w:ascii="Verdana" w:hAnsi="Verdana"/>
          <w:color w:val="201F1E"/>
          <w:sz w:val="27"/>
          <w:szCs w:val="27"/>
          <w:bdr w:val="none" w:sz="0" w:space="0" w:color="auto" w:frame="1"/>
          <w:lang w:val="en-US"/>
        </w:rPr>
        <w:t xml:space="preserve"> III K</w:t>
      </w:r>
      <w:r w:rsidR="007124A2">
        <w:rPr>
          <w:rFonts w:ascii="Verdana" w:hAnsi="Verdana"/>
          <w:color w:val="201F1E"/>
          <w:sz w:val="27"/>
          <w:szCs w:val="27"/>
          <w:bdr w:val="none" w:sz="0" w:space="0" w:color="auto" w:frame="1"/>
          <w:lang w:val="en-US"/>
        </w:rPr>
        <w:t>olding</w:t>
      </w:r>
    </w:p>
    <w:p w14:paraId="4D1DF9EB" w14:textId="77777777" w:rsidR="00482ADE" w:rsidRPr="007124A2" w:rsidRDefault="00482ADE">
      <w:pPr>
        <w:rPr>
          <w:lang w:val="en-US"/>
        </w:rPr>
      </w:pPr>
    </w:p>
    <w:sectPr w:rsidR="00482ADE" w:rsidRPr="007124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DE"/>
    <w:rsid w:val="000A7449"/>
    <w:rsid w:val="00297781"/>
    <w:rsid w:val="002E054A"/>
    <w:rsid w:val="00330DAD"/>
    <w:rsid w:val="00482ADE"/>
    <w:rsid w:val="00500F84"/>
    <w:rsid w:val="0050334C"/>
    <w:rsid w:val="005A4F4C"/>
    <w:rsid w:val="007124A2"/>
    <w:rsid w:val="00954C57"/>
    <w:rsid w:val="00A77C80"/>
    <w:rsid w:val="00D532B9"/>
    <w:rsid w:val="00D619E0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F9CE"/>
  <w15:chartTrackingRefBased/>
  <w15:docId w15:val="{2C182418-E28E-A143-B842-59BF188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A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482AD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482ADE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82AD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77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251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ldingspejderne.dk/grupperaadsmoede-10-marts-2024-generalforsaml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Fink Work</dc:creator>
  <cp:keywords/>
  <dc:description/>
  <cp:lastModifiedBy>Frederikke Fink Work</cp:lastModifiedBy>
  <cp:revision>5</cp:revision>
  <dcterms:created xsi:type="dcterms:W3CDTF">2024-02-06T17:00:00Z</dcterms:created>
  <dcterms:modified xsi:type="dcterms:W3CDTF">2024-02-18T12:18:00Z</dcterms:modified>
</cp:coreProperties>
</file>